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bookmarkStart w:id="0" w:name="_GoBack"/>
      <w:bookmarkEnd w:id="0"/>
      <w:r>
        <w:t>CIAB/ 1 (</w:t>
      </w:r>
      <w:r w:rsidR="00AE0E56">
        <w:t>101)</w:t>
      </w:r>
      <w:r>
        <w:t>/1</w:t>
      </w:r>
      <w:r w:rsidR="005E068F">
        <w:t>7-18/</w:t>
      </w:r>
      <w:proofErr w:type="spellStart"/>
      <w:r w:rsidR="005E068F">
        <w:t>N.Pur</w:t>
      </w:r>
      <w:proofErr w:type="spellEnd"/>
      <w:r>
        <w:t xml:space="preserve">             </w:t>
      </w:r>
      <w:r>
        <w:tab/>
      </w:r>
      <w:r>
        <w:tab/>
        <w:t xml:space="preserve">              </w:t>
      </w:r>
      <w:r w:rsidR="00561D4C">
        <w:tab/>
      </w:r>
      <w:r w:rsidR="00561D4C">
        <w:tab/>
      </w:r>
      <w:r w:rsidR="00090AEA">
        <w:t xml:space="preserve">                  </w:t>
      </w:r>
      <w:r w:rsidR="005E068F">
        <w:tab/>
      </w:r>
      <w:r w:rsidR="005E068F">
        <w:tab/>
      </w:r>
      <w:r w:rsidR="00AE0E56">
        <w:t>2</w:t>
      </w:r>
      <w:r w:rsidR="00384F32">
        <w:t>9.</w:t>
      </w:r>
      <w:r w:rsidR="00CA7EA3">
        <w:t>05.</w:t>
      </w:r>
      <w:r w:rsidR="00090AEA">
        <w:t>2017</w:t>
      </w:r>
    </w:p>
    <w:p w:rsidR="007616F5" w:rsidRDefault="007616F5" w:rsidP="007616F5">
      <w:pPr>
        <w:spacing w:after="0"/>
        <w:rPr>
          <w:rFonts w:ascii="Times New Roman" w:hAnsi="Times New Roman"/>
          <w:b/>
          <w:bCs/>
          <w:sz w:val="24"/>
          <w:szCs w:val="24"/>
          <w:lang w:bidi="hi-IN"/>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AE0E56">
        <w:rPr>
          <w:rFonts w:cs="Arial Unicode MS" w:hint="cs"/>
          <w:b/>
          <w:color w:val="FF0000"/>
          <w:sz w:val="20"/>
          <w:szCs w:val="20"/>
          <w:cs/>
          <w:lang w:val="en-IN" w:eastAsia="en-IN" w:bidi="hi-IN"/>
        </w:rPr>
        <w:t>26</w:t>
      </w:r>
      <w:r w:rsidR="00470C29">
        <w:rPr>
          <w:rFonts w:cs="Arial Unicode MS" w:hint="cs"/>
          <w:b/>
          <w:color w:val="FF0000"/>
          <w:sz w:val="20"/>
          <w:szCs w:val="20"/>
          <w:cs/>
          <w:lang w:val="en-IN" w:eastAsia="en-IN" w:bidi="hi-IN"/>
        </w:rPr>
        <w:t>.</w:t>
      </w:r>
      <w:r w:rsidR="004B4842">
        <w:rPr>
          <w:rFonts w:cs="Arial Unicode MS" w:hint="cs"/>
          <w:b/>
          <w:color w:val="FF0000"/>
          <w:sz w:val="20"/>
          <w:szCs w:val="20"/>
          <w:cs/>
          <w:lang w:val="en-IN" w:eastAsia="en-IN" w:bidi="hi-IN"/>
        </w:rPr>
        <w:t>06.2017</w:t>
      </w:r>
      <w:r w:rsidR="000C41C5">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4B4842" w:rsidRPr="005B768D">
        <w:rPr>
          <w:rFonts w:cs="Calibri"/>
          <w:sz w:val="20"/>
          <w:szCs w:val="20"/>
          <w:lang w:val="en-IN" w:eastAsia="en-IN"/>
        </w:rPr>
        <w:t>by</w:t>
      </w:r>
      <w:proofErr w:type="gramEnd"/>
      <w:r w:rsidR="004B4842" w:rsidRPr="005B768D">
        <w:rPr>
          <w:rFonts w:cs="Mangal" w:hint="cs"/>
          <w:sz w:val="20"/>
          <w:szCs w:val="20"/>
          <w:cs/>
          <w:lang w:val="en-IN" w:eastAsia="en-IN" w:bidi="hi-IN"/>
        </w:rPr>
        <w:t xml:space="preserve"> </w:t>
      </w:r>
      <w:r w:rsidR="00AE0E56">
        <w:rPr>
          <w:rFonts w:cs="Arial Unicode MS" w:hint="cs"/>
          <w:b/>
          <w:color w:val="FF0000"/>
          <w:sz w:val="20"/>
          <w:szCs w:val="20"/>
          <w:cs/>
          <w:lang w:val="en-IN" w:eastAsia="en-IN" w:bidi="hi-IN"/>
        </w:rPr>
        <w:t>26</w:t>
      </w:r>
      <w:r w:rsidR="00384F32">
        <w:rPr>
          <w:rFonts w:cs="Arial Unicode MS" w:hint="cs"/>
          <w:b/>
          <w:color w:val="FF0000"/>
          <w:sz w:val="20"/>
          <w:szCs w:val="20"/>
          <w:cs/>
          <w:lang w:val="en-IN" w:eastAsia="en-IN" w:bidi="hi-IN"/>
        </w:rPr>
        <w:t>.</w:t>
      </w:r>
      <w:r w:rsidR="00470C29">
        <w:rPr>
          <w:rFonts w:cs="Arial Unicode MS" w:hint="cs"/>
          <w:b/>
          <w:color w:val="FF0000"/>
          <w:sz w:val="20"/>
          <w:szCs w:val="20"/>
          <w:cs/>
          <w:lang w:val="en-IN" w:eastAsia="en-IN" w:bidi="hi-IN"/>
        </w:rPr>
        <w:t xml:space="preserve">06.2017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 xml:space="preserve">against Tender </w:t>
      </w:r>
      <w:r w:rsidR="00431364">
        <w:rPr>
          <w:rFonts w:ascii="Century Gothic" w:hAnsi="Century Gothic"/>
          <w:b/>
          <w:sz w:val="20"/>
          <w:szCs w:val="20"/>
          <w:u w:val="single"/>
        </w:rPr>
        <w:t xml:space="preserve">CIAB/1(101)/17-18/N. </w:t>
      </w:r>
      <w:proofErr w:type="spellStart"/>
      <w:r w:rsidR="00431364">
        <w:rPr>
          <w:rFonts w:ascii="Century Gothic" w:hAnsi="Century Gothic"/>
          <w:b/>
          <w:sz w:val="20"/>
          <w:szCs w:val="20"/>
          <w:u w:val="single"/>
        </w:rPr>
        <w:t>Pur</w:t>
      </w:r>
      <w:proofErr w:type="spellEnd"/>
      <w:r w:rsidR="00431364">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431364">
        <w:rPr>
          <w:rFonts w:asciiTheme="majorBidi" w:hAnsiTheme="majorBidi"/>
          <w:b/>
          <w:bCs/>
          <w:sz w:val="24"/>
          <w:szCs w:val="24"/>
          <w:u w:val="single"/>
        </w:rPr>
        <w:t xml:space="preserve">Simultaneous thermal </w:t>
      </w:r>
      <w:proofErr w:type="spellStart"/>
      <w:r w:rsidR="00431364">
        <w:rPr>
          <w:rFonts w:asciiTheme="majorBidi" w:hAnsiTheme="majorBidi"/>
          <w:b/>
          <w:bCs/>
          <w:sz w:val="24"/>
          <w:szCs w:val="24"/>
          <w:u w:val="single"/>
        </w:rPr>
        <w:t>analyser</w:t>
      </w:r>
      <w:proofErr w:type="spellEnd"/>
      <w:r w:rsidR="00484A21">
        <w:rPr>
          <w:rFonts w:asciiTheme="majorBidi" w:hAnsiTheme="majorBidi"/>
          <w:b/>
          <w:bCs/>
          <w:sz w:val="24"/>
          <w:szCs w:val="24"/>
          <w:u w:val="single"/>
        </w:rPr>
        <w:t xml:space="preserve"> (TGA coupled with DSC/DTA</w:t>
      </w:r>
      <w:proofErr w:type="gramStart"/>
      <w:r w:rsidR="00484A21">
        <w:rPr>
          <w:rFonts w:asciiTheme="majorBidi" w:hAnsiTheme="majorBidi"/>
          <w:b/>
          <w:bCs/>
          <w:sz w:val="24"/>
          <w:szCs w:val="24"/>
          <w:u w:val="single"/>
        </w:rPr>
        <w:t>)</w:t>
      </w:r>
      <w:r w:rsidR="00431364">
        <w:rPr>
          <w:rFonts w:asciiTheme="majorBidi" w:hAnsiTheme="majorBidi"/>
          <w:b/>
          <w:bCs/>
          <w:sz w:val="24"/>
          <w:szCs w:val="24"/>
          <w:u w:val="single"/>
        </w:rPr>
        <w:t xml:space="preserve"> </w:t>
      </w:r>
      <w:r w:rsidR="00AF5298">
        <w:rPr>
          <w:rFonts w:ascii="Century Gothic" w:hAnsi="Century Gothic"/>
          <w:b/>
          <w:sz w:val="20"/>
          <w:szCs w:val="20"/>
          <w:u w:val="single"/>
        </w:rPr>
        <w:t>”</w:t>
      </w:r>
      <w:proofErr w:type="gramEnd"/>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AE0E56">
        <w:rPr>
          <w:rFonts w:cs="Arial Unicode MS" w:hint="cs"/>
          <w:b/>
          <w:color w:val="FF0000"/>
          <w:sz w:val="20"/>
          <w:szCs w:val="20"/>
          <w:cs/>
          <w:lang w:val="en-IN" w:eastAsia="en-IN" w:bidi="hi-IN"/>
        </w:rPr>
        <w:t>26</w:t>
      </w:r>
      <w:r w:rsidR="00470C29">
        <w:rPr>
          <w:rFonts w:cs="Arial Unicode MS" w:hint="cs"/>
          <w:b/>
          <w:color w:val="FF0000"/>
          <w:sz w:val="20"/>
          <w:szCs w:val="20"/>
          <w:cs/>
          <w:lang w:val="en-IN" w:eastAsia="en-IN" w:bidi="hi-IN"/>
        </w:rPr>
        <w:t>.06.2017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272"/>
        <w:gridCol w:w="1525"/>
      </w:tblGrid>
      <w:tr w:rsidR="00FF4563" w:rsidRPr="00DD1643" w:rsidTr="00470C2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27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52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470C2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272" w:type="dxa"/>
            <w:shd w:val="clear" w:color="auto" w:fill="auto"/>
          </w:tcPr>
          <w:p w:rsidR="009841B3" w:rsidRPr="003E161C" w:rsidRDefault="00431364" w:rsidP="003E161C">
            <w:pPr>
              <w:jc w:val="both"/>
              <w:rPr>
                <w:rFonts w:ascii="Times New Roman" w:hAnsi="Times New Roman"/>
                <w:b/>
                <w:sz w:val="24"/>
                <w:szCs w:val="24"/>
                <w:u w:val="single"/>
              </w:rPr>
            </w:pPr>
            <w:r>
              <w:rPr>
                <w:rFonts w:asciiTheme="majorBidi" w:hAnsiTheme="majorBidi"/>
                <w:b/>
                <w:bCs/>
                <w:sz w:val="24"/>
                <w:szCs w:val="24"/>
                <w:u w:val="single"/>
              </w:rPr>
              <w:t xml:space="preserve">Simultaneous thermal </w:t>
            </w:r>
            <w:proofErr w:type="spellStart"/>
            <w:r>
              <w:rPr>
                <w:rFonts w:asciiTheme="majorBidi" w:hAnsiTheme="majorBidi"/>
                <w:b/>
                <w:bCs/>
                <w:sz w:val="24"/>
                <w:szCs w:val="24"/>
                <w:u w:val="single"/>
              </w:rPr>
              <w:t>analyser</w:t>
            </w:r>
            <w:proofErr w:type="spellEnd"/>
            <w:r w:rsidR="00484A21">
              <w:rPr>
                <w:rFonts w:asciiTheme="majorBidi" w:hAnsiTheme="majorBidi"/>
                <w:b/>
                <w:bCs/>
                <w:sz w:val="24"/>
                <w:szCs w:val="24"/>
                <w:u w:val="single"/>
              </w:rPr>
              <w:t xml:space="preserve"> (TGA coupled with DSC/DTA)</w:t>
            </w:r>
          </w:p>
        </w:tc>
        <w:tc>
          <w:tcPr>
            <w:tcW w:w="1525" w:type="dxa"/>
            <w:shd w:val="clear" w:color="auto" w:fill="auto"/>
          </w:tcPr>
          <w:p w:rsidR="009841B3" w:rsidRPr="00056E88" w:rsidRDefault="00431364" w:rsidP="00325628">
            <w:pPr>
              <w:spacing w:after="0" w:line="240" w:lineRule="auto"/>
              <w:rPr>
                <w:b/>
              </w:rPr>
            </w:pPr>
            <w:r>
              <w:rPr>
                <w:b/>
                <w:sz w:val="26"/>
              </w:rPr>
              <w:t>One (01)</w:t>
            </w:r>
          </w:p>
        </w:tc>
      </w:tr>
      <w:tr w:rsidR="009841B3" w:rsidRPr="00323E0A" w:rsidTr="007B7C49">
        <w:tc>
          <w:tcPr>
            <w:tcW w:w="9498" w:type="dxa"/>
            <w:gridSpan w:val="3"/>
            <w:shd w:val="clear" w:color="auto" w:fill="auto"/>
          </w:tcPr>
          <w:p w:rsidR="009E448F" w:rsidRDefault="009841B3" w:rsidP="00470C29">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470C29" w:rsidRDefault="00470C29" w:rsidP="00431364">
            <w:pPr>
              <w:shd w:val="clear" w:color="auto" w:fill="FFFFFF"/>
              <w:spacing w:after="0" w:line="240" w:lineRule="auto"/>
              <w:rPr>
                <w:rFonts w:ascii="Times New Roman" w:hAnsi="Times New Roman"/>
                <w:sz w:val="24"/>
                <w:szCs w:val="24"/>
              </w:rPr>
            </w:pPr>
          </w:p>
          <w:p w:rsidR="006F0242" w:rsidRPr="001E07AD" w:rsidRDefault="006F0242" w:rsidP="006F0242">
            <w:pPr>
              <w:pStyle w:val="ListParagraph"/>
              <w:numPr>
                <w:ilvl w:val="0"/>
                <w:numId w:val="46"/>
              </w:numPr>
              <w:spacing w:after="0"/>
              <w:rPr>
                <w:rFonts w:ascii="Times New Roman" w:hAnsi="Times New Roman"/>
                <w:sz w:val="24"/>
                <w:szCs w:val="24"/>
              </w:rPr>
            </w:pPr>
            <w:r w:rsidRPr="001E07AD">
              <w:rPr>
                <w:rFonts w:ascii="Times New Roman" w:hAnsi="Times New Roman"/>
                <w:sz w:val="24"/>
                <w:szCs w:val="24"/>
              </w:rPr>
              <w:t xml:space="preserve">Temperature range should be from room temperature to 1100 ºC or above with accuracy of less than </w:t>
            </w:r>
            <w:r>
              <w:rPr>
                <w:rFonts w:ascii="Times New Roman" w:hAnsi="Times New Roman"/>
                <w:sz w:val="24"/>
                <w:szCs w:val="24"/>
              </w:rPr>
              <w:t>±</w:t>
            </w:r>
            <w:r w:rsidRPr="001E07AD">
              <w:rPr>
                <w:rFonts w:ascii="Times New Roman" w:hAnsi="Times New Roman"/>
                <w:sz w:val="24"/>
                <w:szCs w:val="24"/>
              </w:rPr>
              <w:t xml:space="preserve">0.5 ºC and with suitable </w:t>
            </w:r>
            <w:r>
              <w:rPr>
                <w:rFonts w:ascii="Times New Roman" w:hAnsi="Times New Roman"/>
                <w:sz w:val="24"/>
                <w:szCs w:val="24"/>
              </w:rPr>
              <w:t xml:space="preserve">software </w:t>
            </w:r>
            <w:r w:rsidRPr="001E07AD">
              <w:rPr>
                <w:rFonts w:ascii="Times New Roman" w:hAnsi="Times New Roman"/>
                <w:sz w:val="24"/>
                <w:szCs w:val="24"/>
              </w:rPr>
              <w:t>program to follow the temperature up to the maximum</w:t>
            </w:r>
            <w:r>
              <w:rPr>
                <w:rFonts w:ascii="Times New Roman" w:hAnsi="Times New Roman"/>
                <w:sz w:val="24"/>
                <w:szCs w:val="24"/>
              </w:rPr>
              <w:t xml:space="preserve"> set temperature.</w:t>
            </w:r>
          </w:p>
          <w:p w:rsidR="006F0242" w:rsidRDefault="006F0242" w:rsidP="006F0242">
            <w:pPr>
              <w:pStyle w:val="ListParagraph"/>
              <w:numPr>
                <w:ilvl w:val="0"/>
                <w:numId w:val="46"/>
              </w:numPr>
              <w:spacing w:after="0"/>
              <w:rPr>
                <w:rFonts w:ascii="Times New Roman" w:hAnsi="Times New Roman"/>
                <w:sz w:val="24"/>
                <w:szCs w:val="24"/>
              </w:rPr>
            </w:pPr>
            <w:r w:rsidRPr="001E07AD">
              <w:rPr>
                <w:rFonts w:ascii="Times New Roman" w:hAnsi="Times New Roman"/>
                <w:sz w:val="24"/>
                <w:szCs w:val="24"/>
              </w:rPr>
              <w:t>Automatic</w:t>
            </w:r>
            <w:r>
              <w:rPr>
                <w:rFonts w:ascii="Times New Roman" w:hAnsi="Times New Roman"/>
                <w:sz w:val="24"/>
                <w:szCs w:val="24"/>
              </w:rPr>
              <w:t xml:space="preserve">/manual </w:t>
            </w:r>
            <w:r w:rsidRPr="001E07AD">
              <w:rPr>
                <w:rFonts w:ascii="Times New Roman" w:hAnsi="Times New Roman"/>
                <w:sz w:val="24"/>
                <w:szCs w:val="24"/>
              </w:rPr>
              <w:t>opening/closing of furnace for easy handling of sample in order not to affect the sample weight</w:t>
            </w:r>
            <w:r>
              <w:rPr>
                <w:rFonts w:ascii="Times New Roman" w:hAnsi="Times New Roman"/>
                <w:sz w:val="24"/>
                <w:szCs w:val="24"/>
              </w:rPr>
              <w:t>.</w:t>
            </w:r>
          </w:p>
          <w:p w:rsidR="006F0242" w:rsidRPr="001E07AD" w:rsidRDefault="006F0242" w:rsidP="006F0242">
            <w:pPr>
              <w:pStyle w:val="ListParagraph"/>
              <w:numPr>
                <w:ilvl w:val="0"/>
                <w:numId w:val="46"/>
              </w:numPr>
              <w:spacing w:after="0"/>
              <w:rPr>
                <w:rFonts w:ascii="Times New Roman" w:hAnsi="Times New Roman"/>
                <w:sz w:val="24"/>
                <w:szCs w:val="24"/>
              </w:rPr>
            </w:pPr>
            <w:r>
              <w:rPr>
                <w:rFonts w:ascii="Times New Roman" w:hAnsi="Times New Roman"/>
                <w:sz w:val="24"/>
                <w:szCs w:val="24"/>
              </w:rPr>
              <w:t xml:space="preserve">Horizontal/vertical furnace design  </w:t>
            </w:r>
          </w:p>
          <w:p w:rsidR="006F0242" w:rsidRPr="001E07AD" w:rsidRDefault="006F0242" w:rsidP="006F0242">
            <w:pPr>
              <w:pStyle w:val="ListParagraph"/>
              <w:numPr>
                <w:ilvl w:val="0"/>
                <w:numId w:val="46"/>
              </w:numPr>
              <w:spacing w:after="0"/>
              <w:rPr>
                <w:rFonts w:ascii="Times New Roman" w:hAnsi="Times New Roman"/>
                <w:sz w:val="24"/>
                <w:szCs w:val="24"/>
              </w:rPr>
            </w:pPr>
            <w:r>
              <w:rPr>
                <w:rFonts w:ascii="Times New Roman" w:hAnsi="Times New Roman"/>
                <w:sz w:val="24"/>
                <w:szCs w:val="24"/>
              </w:rPr>
              <w:t xml:space="preserve">Appropriate sample holder to ensure the temperature uniformity at the point of sample and crucible placement  </w:t>
            </w:r>
          </w:p>
          <w:p w:rsidR="006F0242" w:rsidRPr="001E07AD" w:rsidRDefault="006F0242" w:rsidP="006F0242">
            <w:pPr>
              <w:pStyle w:val="ListParagraph"/>
              <w:numPr>
                <w:ilvl w:val="0"/>
                <w:numId w:val="46"/>
              </w:numPr>
              <w:spacing w:after="0"/>
              <w:rPr>
                <w:rFonts w:ascii="Times New Roman" w:hAnsi="Times New Roman"/>
                <w:sz w:val="24"/>
                <w:szCs w:val="24"/>
              </w:rPr>
            </w:pPr>
            <w:r w:rsidRPr="001E07AD">
              <w:rPr>
                <w:rFonts w:ascii="Times New Roman" w:hAnsi="Times New Roman"/>
                <w:sz w:val="24"/>
                <w:szCs w:val="24"/>
              </w:rPr>
              <w:t xml:space="preserve">Heating rate should be 0.1 to </w:t>
            </w:r>
            <w:r>
              <w:rPr>
                <w:rFonts w:ascii="Times New Roman" w:hAnsi="Times New Roman"/>
                <w:sz w:val="24"/>
                <w:szCs w:val="24"/>
              </w:rPr>
              <w:t>1</w:t>
            </w:r>
            <w:r w:rsidRPr="001E07AD">
              <w:rPr>
                <w:rFonts w:ascii="Times New Roman" w:hAnsi="Times New Roman"/>
                <w:sz w:val="24"/>
                <w:szCs w:val="24"/>
              </w:rPr>
              <w:t>00 ºC</w:t>
            </w:r>
            <w:r>
              <w:rPr>
                <w:rFonts w:ascii="Times New Roman" w:hAnsi="Times New Roman"/>
                <w:sz w:val="24"/>
                <w:szCs w:val="24"/>
              </w:rPr>
              <w:t>/min</w:t>
            </w:r>
            <w:r w:rsidRPr="001E07AD">
              <w:rPr>
                <w:rFonts w:ascii="Times New Roman" w:hAnsi="Times New Roman"/>
                <w:sz w:val="24"/>
                <w:szCs w:val="24"/>
              </w:rPr>
              <w:t xml:space="preserve"> or better</w:t>
            </w:r>
            <w:r>
              <w:rPr>
                <w:rFonts w:ascii="Times New Roman" w:hAnsi="Times New Roman"/>
                <w:sz w:val="24"/>
                <w:szCs w:val="24"/>
              </w:rPr>
              <w:t xml:space="preserve"> </w:t>
            </w:r>
          </w:p>
          <w:p w:rsidR="006F0242" w:rsidRPr="001E07AD" w:rsidRDefault="006F0242" w:rsidP="006F0242">
            <w:pPr>
              <w:pStyle w:val="ListParagraph"/>
              <w:numPr>
                <w:ilvl w:val="0"/>
                <w:numId w:val="46"/>
              </w:numPr>
              <w:spacing w:after="0"/>
              <w:rPr>
                <w:rFonts w:ascii="Times New Roman" w:hAnsi="Times New Roman"/>
                <w:sz w:val="24"/>
                <w:szCs w:val="24"/>
              </w:rPr>
            </w:pPr>
            <w:r w:rsidRPr="001E07AD">
              <w:rPr>
                <w:rFonts w:ascii="Times New Roman" w:hAnsi="Times New Roman"/>
                <w:sz w:val="24"/>
                <w:szCs w:val="24"/>
              </w:rPr>
              <w:lastRenderedPageBreak/>
              <w:t xml:space="preserve">Furnace should cool down fast from 1100 ºC or above to room temperature in less than </w:t>
            </w:r>
            <w:r>
              <w:rPr>
                <w:rFonts w:ascii="Times New Roman" w:hAnsi="Times New Roman"/>
                <w:sz w:val="24"/>
                <w:szCs w:val="24"/>
              </w:rPr>
              <w:t>1hr</w:t>
            </w:r>
            <w:r w:rsidRPr="001E07AD">
              <w:rPr>
                <w:rFonts w:ascii="Times New Roman" w:hAnsi="Times New Roman"/>
                <w:sz w:val="24"/>
                <w:szCs w:val="24"/>
              </w:rPr>
              <w:t xml:space="preserve"> or better</w:t>
            </w:r>
            <w:r>
              <w:rPr>
                <w:rFonts w:ascii="Times New Roman" w:hAnsi="Times New Roman"/>
                <w:sz w:val="24"/>
                <w:szCs w:val="24"/>
              </w:rPr>
              <w:t xml:space="preserve"> using chiller cooling system (external).</w:t>
            </w:r>
          </w:p>
          <w:p w:rsidR="006F0242" w:rsidRPr="001E07AD" w:rsidRDefault="006F0242" w:rsidP="006F0242">
            <w:pPr>
              <w:pStyle w:val="ListParagraph"/>
              <w:numPr>
                <w:ilvl w:val="0"/>
                <w:numId w:val="46"/>
              </w:numPr>
              <w:spacing w:after="0"/>
              <w:rPr>
                <w:rFonts w:ascii="Times New Roman" w:hAnsi="Times New Roman"/>
                <w:sz w:val="24"/>
                <w:szCs w:val="24"/>
              </w:rPr>
            </w:pPr>
            <w:r w:rsidRPr="001E07AD">
              <w:rPr>
                <w:rFonts w:ascii="Times New Roman" w:hAnsi="Times New Roman"/>
                <w:sz w:val="24"/>
                <w:szCs w:val="24"/>
              </w:rPr>
              <w:t>Balance should be designed accordingly that positon of the sample should not influence the weight measurement. System should have auto</w:t>
            </w:r>
            <w:r>
              <w:rPr>
                <w:rFonts w:ascii="Times New Roman" w:hAnsi="Times New Roman"/>
                <w:sz w:val="24"/>
                <w:szCs w:val="24"/>
              </w:rPr>
              <w:t>/manual</w:t>
            </w:r>
            <w:r w:rsidRPr="001E07AD">
              <w:rPr>
                <w:rFonts w:ascii="Times New Roman" w:hAnsi="Times New Roman"/>
                <w:sz w:val="24"/>
                <w:szCs w:val="24"/>
              </w:rPr>
              <w:t xml:space="preserve"> calibration facility as well as for external calibration with certified weights. Balance should have an option to continuously purge with N</w:t>
            </w:r>
            <w:r w:rsidRPr="001E07AD">
              <w:rPr>
                <w:rFonts w:ascii="Times New Roman" w:hAnsi="Times New Roman"/>
                <w:sz w:val="24"/>
                <w:szCs w:val="24"/>
                <w:vertAlign w:val="subscript"/>
              </w:rPr>
              <w:t>2</w:t>
            </w:r>
            <w:r w:rsidRPr="001E07AD">
              <w:rPr>
                <w:rFonts w:ascii="Times New Roman" w:hAnsi="Times New Roman"/>
                <w:sz w:val="24"/>
                <w:szCs w:val="24"/>
              </w:rPr>
              <w:t xml:space="preserve"> gas for safety reasons.</w:t>
            </w:r>
          </w:p>
          <w:p w:rsidR="006F0242" w:rsidRPr="001E07AD" w:rsidRDefault="006F0242" w:rsidP="006F0242">
            <w:pPr>
              <w:pStyle w:val="ListParagraph"/>
              <w:numPr>
                <w:ilvl w:val="0"/>
                <w:numId w:val="46"/>
              </w:numPr>
              <w:spacing w:after="0"/>
              <w:rPr>
                <w:rFonts w:ascii="Times New Roman" w:hAnsi="Times New Roman"/>
                <w:sz w:val="24"/>
                <w:szCs w:val="24"/>
              </w:rPr>
            </w:pPr>
            <w:r w:rsidRPr="001E07AD">
              <w:rPr>
                <w:rFonts w:ascii="Times New Roman" w:hAnsi="Times New Roman"/>
                <w:sz w:val="24"/>
                <w:szCs w:val="24"/>
              </w:rPr>
              <w:t xml:space="preserve">System should not depend on recalibration when changing crucible, gases and heating rates  </w:t>
            </w:r>
          </w:p>
          <w:p w:rsidR="006F0242" w:rsidRPr="001E07AD" w:rsidRDefault="006F0242" w:rsidP="006F0242">
            <w:pPr>
              <w:pStyle w:val="ListParagraph"/>
              <w:numPr>
                <w:ilvl w:val="0"/>
                <w:numId w:val="46"/>
              </w:numPr>
              <w:spacing w:after="0"/>
              <w:rPr>
                <w:rFonts w:ascii="Times New Roman" w:hAnsi="Times New Roman"/>
                <w:sz w:val="24"/>
                <w:szCs w:val="24"/>
              </w:rPr>
            </w:pPr>
            <w:r w:rsidRPr="001E07AD">
              <w:rPr>
                <w:rFonts w:ascii="Times New Roman" w:hAnsi="Times New Roman"/>
                <w:sz w:val="24"/>
                <w:szCs w:val="24"/>
              </w:rPr>
              <w:t>Weighing accuracy: 0.05% or better</w:t>
            </w:r>
            <w:r>
              <w:rPr>
                <w:rFonts w:ascii="Times New Roman" w:hAnsi="Times New Roman"/>
                <w:sz w:val="24"/>
                <w:szCs w:val="24"/>
              </w:rPr>
              <w:t xml:space="preserve"> </w:t>
            </w:r>
          </w:p>
          <w:p w:rsidR="006F0242" w:rsidRPr="001E07AD" w:rsidRDefault="006F0242" w:rsidP="006F0242">
            <w:pPr>
              <w:pStyle w:val="ListParagraph"/>
              <w:numPr>
                <w:ilvl w:val="0"/>
                <w:numId w:val="46"/>
              </w:numPr>
              <w:spacing w:after="0"/>
              <w:rPr>
                <w:rFonts w:ascii="Times New Roman" w:hAnsi="Times New Roman"/>
                <w:sz w:val="24"/>
                <w:szCs w:val="24"/>
              </w:rPr>
            </w:pPr>
            <w:r w:rsidRPr="001E07AD">
              <w:rPr>
                <w:rFonts w:ascii="Times New Roman" w:hAnsi="Times New Roman"/>
                <w:sz w:val="24"/>
                <w:szCs w:val="24"/>
              </w:rPr>
              <w:t>Weighing precision: 0.05% or better</w:t>
            </w:r>
            <w:r>
              <w:rPr>
                <w:rFonts w:ascii="Times New Roman" w:hAnsi="Times New Roman"/>
                <w:sz w:val="24"/>
                <w:szCs w:val="24"/>
              </w:rPr>
              <w:t xml:space="preserve"> </w:t>
            </w:r>
          </w:p>
          <w:p w:rsidR="006F0242" w:rsidRPr="001E07AD" w:rsidRDefault="006F0242" w:rsidP="006F0242">
            <w:pPr>
              <w:pStyle w:val="ListParagraph"/>
              <w:numPr>
                <w:ilvl w:val="0"/>
                <w:numId w:val="46"/>
              </w:numPr>
              <w:spacing w:after="0"/>
              <w:rPr>
                <w:rFonts w:ascii="Times New Roman" w:hAnsi="Times New Roman"/>
                <w:sz w:val="24"/>
                <w:szCs w:val="24"/>
              </w:rPr>
            </w:pPr>
            <w:r w:rsidRPr="001E07AD">
              <w:rPr>
                <w:rFonts w:ascii="Times New Roman" w:hAnsi="Times New Roman"/>
                <w:sz w:val="24"/>
                <w:szCs w:val="24"/>
              </w:rPr>
              <w:t xml:space="preserve">Minimum weight: </w:t>
            </w:r>
            <w:r>
              <w:rPr>
                <w:rFonts w:ascii="Times New Roman" w:hAnsi="Times New Roman"/>
                <w:sz w:val="24"/>
                <w:szCs w:val="24"/>
              </w:rPr>
              <w:t xml:space="preserve">0.5 </w:t>
            </w:r>
            <w:r w:rsidRPr="001E07AD">
              <w:rPr>
                <w:rFonts w:ascii="Times New Roman" w:hAnsi="Times New Roman"/>
                <w:sz w:val="24"/>
                <w:szCs w:val="24"/>
              </w:rPr>
              <w:t xml:space="preserve">mg or </w:t>
            </w:r>
            <w:r>
              <w:rPr>
                <w:rFonts w:ascii="Times New Roman" w:hAnsi="Times New Roman"/>
                <w:sz w:val="24"/>
                <w:szCs w:val="24"/>
              </w:rPr>
              <w:t>lower</w:t>
            </w:r>
          </w:p>
          <w:p w:rsidR="006F0242" w:rsidRPr="001E07AD" w:rsidRDefault="006F0242" w:rsidP="006F0242">
            <w:pPr>
              <w:pStyle w:val="ListParagraph"/>
              <w:numPr>
                <w:ilvl w:val="0"/>
                <w:numId w:val="46"/>
              </w:numPr>
              <w:spacing w:after="0"/>
              <w:rPr>
                <w:rFonts w:ascii="Times New Roman" w:hAnsi="Times New Roman"/>
                <w:sz w:val="24"/>
                <w:szCs w:val="24"/>
              </w:rPr>
            </w:pPr>
            <w:r w:rsidRPr="001E07AD">
              <w:rPr>
                <w:rFonts w:ascii="Times New Roman" w:hAnsi="Times New Roman"/>
                <w:sz w:val="24"/>
                <w:szCs w:val="24"/>
              </w:rPr>
              <w:t xml:space="preserve">Balance stability temperature should be 22 ºC ± 0.1 ºC or better using appropriate thermostat/cryostat </w:t>
            </w:r>
          </w:p>
          <w:p w:rsidR="006F0242" w:rsidRPr="001E07AD" w:rsidRDefault="006F0242" w:rsidP="006F0242">
            <w:pPr>
              <w:pStyle w:val="ListParagraph"/>
              <w:numPr>
                <w:ilvl w:val="0"/>
                <w:numId w:val="46"/>
              </w:numPr>
              <w:spacing w:after="0"/>
              <w:rPr>
                <w:rFonts w:ascii="Times New Roman" w:hAnsi="Times New Roman"/>
                <w:sz w:val="24"/>
                <w:szCs w:val="24"/>
              </w:rPr>
            </w:pPr>
            <w:r w:rsidRPr="001E07AD">
              <w:rPr>
                <w:rFonts w:ascii="Times New Roman" w:hAnsi="Times New Roman"/>
                <w:sz w:val="24"/>
                <w:szCs w:val="24"/>
              </w:rPr>
              <w:t>Reactive gas inlet should be positioned close to sample for easy introduction o</w:t>
            </w:r>
            <w:r>
              <w:rPr>
                <w:rFonts w:ascii="Times New Roman" w:hAnsi="Times New Roman"/>
                <w:sz w:val="24"/>
                <w:szCs w:val="24"/>
              </w:rPr>
              <w:t>f</w:t>
            </w:r>
            <w:r w:rsidRPr="001E07AD">
              <w:rPr>
                <w:rFonts w:ascii="Times New Roman" w:hAnsi="Times New Roman"/>
                <w:sz w:val="24"/>
                <w:szCs w:val="24"/>
              </w:rPr>
              <w:t xml:space="preserve"> reactive gases and it should be controlled through programmable software</w:t>
            </w:r>
            <w:r>
              <w:rPr>
                <w:rFonts w:ascii="Times New Roman" w:hAnsi="Times New Roman"/>
                <w:sz w:val="24"/>
                <w:szCs w:val="24"/>
              </w:rPr>
              <w:t>.</w:t>
            </w:r>
          </w:p>
          <w:p w:rsidR="006F0242" w:rsidRDefault="006F0242" w:rsidP="006F0242">
            <w:pPr>
              <w:pStyle w:val="ListParagraph"/>
              <w:numPr>
                <w:ilvl w:val="0"/>
                <w:numId w:val="46"/>
              </w:numPr>
              <w:spacing w:after="0"/>
              <w:rPr>
                <w:rFonts w:ascii="Times New Roman" w:hAnsi="Times New Roman"/>
                <w:sz w:val="24"/>
                <w:szCs w:val="24"/>
              </w:rPr>
            </w:pPr>
            <w:r w:rsidRPr="001E07AD">
              <w:rPr>
                <w:rFonts w:ascii="Times New Roman" w:hAnsi="Times New Roman"/>
                <w:sz w:val="24"/>
                <w:szCs w:val="24"/>
              </w:rPr>
              <w:t xml:space="preserve">Advanced software should be provided </w:t>
            </w:r>
            <w:r>
              <w:rPr>
                <w:rFonts w:ascii="Times New Roman" w:hAnsi="Times New Roman"/>
                <w:sz w:val="24"/>
                <w:szCs w:val="24"/>
              </w:rPr>
              <w:t xml:space="preserve">with standard features </w:t>
            </w:r>
            <w:r w:rsidRPr="001E07AD">
              <w:rPr>
                <w:rFonts w:ascii="Times New Roman" w:hAnsi="Times New Roman"/>
                <w:sz w:val="24"/>
                <w:szCs w:val="24"/>
              </w:rPr>
              <w:t>to control the TGA-DSC system to perform the measurement</w:t>
            </w:r>
            <w:r>
              <w:rPr>
                <w:rFonts w:ascii="Times New Roman" w:hAnsi="Times New Roman"/>
                <w:sz w:val="24"/>
                <w:szCs w:val="24"/>
              </w:rPr>
              <w:t>s (online-date acquisition, display of running measurements, calibration, isothermal and scanning kinetics, specific heat)</w:t>
            </w:r>
            <w:r w:rsidRPr="001E07AD">
              <w:rPr>
                <w:rFonts w:ascii="Times New Roman" w:hAnsi="Times New Roman"/>
                <w:sz w:val="24"/>
                <w:szCs w:val="24"/>
              </w:rPr>
              <w:t xml:space="preserve"> and collect the resulting data after the measurement.</w:t>
            </w:r>
          </w:p>
          <w:p w:rsidR="006F0242" w:rsidRPr="001E07AD" w:rsidRDefault="006F0242" w:rsidP="006F0242">
            <w:pPr>
              <w:pStyle w:val="ListParagraph"/>
              <w:numPr>
                <w:ilvl w:val="0"/>
                <w:numId w:val="46"/>
              </w:numPr>
              <w:spacing w:after="0"/>
              <w:rPr>
                <w:rFonts w:ascii="Times New Roman" w:hAnsi="Times New Roman"/>
                <w:sz w:val="24"/>
                <w:szCs w:val="24"/>
              </w:rPr>
            </w:pPr>
            <w:r>
              <w:rPr>
                <w:rFonts w:ascii="Times New Roman" w:hAnsi="Times New Roman"/>
                <w:sz w:val="24"/>
                <w:szCs w:val="24"/>
              </w:rPr>
              <w:t xml:space="preserve">Desktop computer for online-data acquisition: </w:t>
            </w:r>
            <w:r w:rsidRPr="004040C1">
              <w:rPr>
                <w:rFonts w:ascii="Times New Roman" w:hAnsi="Times New Roman"/>
                <w:sz w:val="24"/>
                <w:szCs w:val="24"/>
              </w:rPr>
              <w:t>Intel core i7 (7th generation) processor; 16GB DDR4 RAM; NVIDIA® GeForce® 930MX (4 GB GDDR5 dedicated) graphics card or equivalent; 2TB HDD Hard disk; LED monitor screen 23 inch or more.</w:t>
            </w:r>
          </w:p>
          <w:p w:rsidR="006F0242" w:rsidRPr="001E07AD" w:rsidRDefault="006F0242" w:rsidP="006F0242">
            <w:pPr>
              <w:pStyle w:val="ListParagraph"/>
              <w:numPr>
                <w:ilvl w:val="0"/>
                <w:numId w:val="46"/>
              </w:numPr>
              <w:spacing w:after="0"/>
              <w:rPr>
                <w:rFonts w:ascii="Times New Roman" w:hAnsi="Times New Roman"/>
                <w:sz w:val="24"/>
                <w:szCs w:val="24"/>
              </w:rPr>
            </w:pPr>
            <w:r>
              <w:rPr>
                <w:rFonts w:ascii="Times New Roman" w:hAnsi="Times New Roman"/>
                <w:sz w:val="24"/>
                <w:szCs w:val="24"/>
              </w:rPr>
              <w:t>Calorimetry accuracy should be ±5% or better</w:t>
            </w:r>
          </w:p>
          <w:p w:rsidR="006F0242" w:rsidRPr="001E07AD" w:rsidRDefault="006F0242" w:rsidP="006F0242">
            <w:pPr>
              <w:pStyle w:val="ListParagraph"/>
              <w:numPr>
                <w:ilvl w:val="0"/>
                <w:numId w:val="46"/>
              </w:numPr>
              <w:spacing w:after="0"/>
              <w:rPr>
                <w:rFonts w:ascii="Times New Roman" w:hAnsi="Times New Roman"/>
                <w:sz w:val="24"/>
                <w:szCs w:val="24"/>
              </w:rPr>
            </w:pPr>
            <w:r>
              <w:rPr>
                <w:rFonts w:ascii="Times New Roman" w:hAnsi="Times New Roman"/>
                <w:sz w:val="24"/>
                <w:szCs w:val="24"/>
              </w:rPr>
              <w:t>Suitable r</w:t>
            </w:r>
            <w:r w:rsidRPr="001E07AD">
              <w:rPr>
                <w:rFonts w:ascii="Times New Roman" w:hAnsi="Times New Roman"/>
                <w:sz w:val="24"/>
                <w:szCs w:val="24"/>
              </w:rPr>
              <w:t>eusable alumina</w:t>
            </w:r>
            <w:r>
              <w:rPr>
                <w:rFonts w:ascii="Times New Roman" w:hAnsi="Times New Roman"/>
                <w:sz w:val="24"/>
                <w:szCs w:val="24"/>
              </w:rPr>
              <w:t xml:space="preserve"> (100 Nos.)</w:t>
            </w:r>
            <w:r w:rsidRPr="001E07AD">
              <w:rPr>
                <w:rFonts w:ascii="Times New Roman" w:hAnsi="Times New Roman"/>
                <w:sz w:val="24"/>
                <w:szCs w:val="24"/>
              </w:rPr>
              <w:t xml:space="preserve"> </w:t>
            </w:r>
            <w:r>
              <w:rPr>
                <w:rFonts w:ascii="Times New Roman" w:hAnsi="Times New Roman"/>
                <w:sz w:val="24"/>
                <w:szCs w:val="24"/>
              </w:rPr>
              <w:t xml:space="preserve">and ceramic </w:t>
            </w:r>
            <w:r w:rsidRPr="001E07AD">
              <w:rPr>
                <w:rFonts w:ascii="Times New Roman" w:hAnsi="Times New Roman"/>
                <w:sz w:val="24"/>
                <w:szCs w:val="24"/>
              </w:rPr>
              <w:t xml:space="preserve">crucibles </w:t>
            </w:r>
            <w:r>
              <w:rPr>
                <w:rFonts w:ascii="Times New Roman" w:hAnsi="Times New Roman"/>
                <w:sz w:val="24"/>
                <w:szCs w:val="24"/>
              </w:rPr>
              <w:t xml:space="preserve">(100 Nos.) with a lid </w:t>
            </w:r>
            <w:r w:rsidRPr="001E07AD">
              <w:rPr>
                <w:rFonts w:ascii="Times New Roman" w:hAnsi="Times New Roman"/>
                <w:sz w:val="24"/>
                <w:szCs w:val="24"/>
              </w:rPr>
              <w:t xml:space="preserve">with a capacity of </w:t>
            </w:r>
            <w:r>
              <w:rPr>
                <w:rFonts w:ascii="Times New Roman" w:hAnsi="Times New Roman"/>
                <w:sz w:val="24"/>
                <w:szCs w:val="24"/>
              </w:rPr>
              <w:t>6</w:t>
            </w:r>
            <w:r w:rsidRPr="001E07AD">
              <w:rPr>
                <w:rFonts w:ascii="Times New Roman" w:hAnsi="Times New Roman"/>
                <w:sz w:val="24"/>
                <w:szCs w:val="24"/>
              </w:rPr>
              <w:t xml:space="preserve">0µl </w:t>
            </w:r>
            <w:r>
              <w:rPr>
                <w:rFonts w:ascii="Times New Roman" w:hAnsi="Times New Roman"/>
                <w:sz w:val="24"/>
                <w:szCs w:val="24"/>
              </w:rPr>
              <w:t xml:space="preserve">or above. </w:t>
            </w:r>
          </w:p>
          <w:p w:rsidR="006F0242" w:rsidRDefault="006F0242" w:rsidP="006F0242">
            <w:pPr>
              <w:pStyle w:val="ListParagraph"/>
              <w:numPr>
                <w:ilvl w:val="0"/>
                <w:numId w:val="46"/>
              </w:numPr>
              <w:spacing w:after="0"/>
              <w:rPr>
                <w:rFonts w:ascii="Times New Roman" w:hAnsi="Times New Roman"/>
                <w:sz w:val="24"/>
                <w:szCs w:val="24"/>
              </w:rPr>
            </w:pPr>
            <w:r w:rsidRPr="002A45ED">
              <w:rPr>
                <w:rFonts w:ascii="Times New Roman" w:hAnsi="Times New Roman"/>
                <w:sz w:val="24"/>
                <w:szCs w:val="24"/>
              </w:rPr>
              <w:t xml:space="preserve">Furnace should have an option to be compatible with other </w:t>
            </w:r>
            <w:proofErr w:type="spellStart"/>
            <w:r w:rsidRPr="002A45ED">
              <w:rPr>
                <w:rFonts w:ascii="Times New Roman" w:hAnsi="Times New Roman"/>
                <w:sz w:val="24"/>
                <w:szCs w:val="24"/>
              </w:rPr>
              <w:t>equipments</w:t>
            </w:r>
            <w:proofErr w:type="spellEnd"/>
            <w:r w:rsidRPr="002A45ED">
              <w:rPr>
                <w:rFonts w:ascii="Times New Roman" w:hAnsi="Times New Roman"/>
                <w:sz w:val="24"/>
                <w:szCs w:val="24"/>
              </w:rPr>
              <w:t>, e.g. IR, GC, MS</w:t>
            </w:r>
            <w:r>
              <w:rPr>
                <w:rFonts w:ascii="Times New Roman" w:hAnsi="Times New Roman"/>
                <w:sz w:val="24"/>
                <w:szCs w:val="24"/>
              </w:rPr>
              <w:t>.</w:t>
            </w:r>
          </w:p>
          <w:p w:rsidR="006F0242" w:rsidRDefault="006F0242" w:rsidP="006F0242">
            <w:pPr>
              <w:pStyle w:val="ListParagraph"/>
              <w:numPr>
                <w:ilvl w:val="0"/>
                <w:numId w:val="46"/>
              </w:numPr>
              <w:spacing w:after="0"/>
              <w:rPr>
                <w:rFonts w:ascii="Times New Roman" w:hAnsi="Times New Roman"/>
                <w:sz w:val="24"/>
                <w:szCs w:val="24"/>
              </w:rPr>
            </w:pPr>
            <w:r>
              <w:rPr>
                <w:rFonts w:ascii="Times New Roman" w:hAnsi="Times New Roman"/>
                <w:sz w:val="24"/>
                <w:szCs w:val="24"/>
              </w:rPr>
              <w:t xml:space="preserve">The system should be compatible for </w:t>
            </w:r>
            <w:proofErr w:type="spellStart"/>
            <w:r>
              <w:rPr>
                <w:rFonts w:ascii="Times New Roman" w:hAnsi="Times New Roman"/>
                <w:sz w:val="24"/>
                <w:szCs w:val="24"/>
              </w:rPr>
              <w:t>analyzing</w:t>
            </w:r>
            <w:proofErr w:type="spellEnd"/>
            <w:r>
              <w:rPr>
                <w:rFonts w:ascii="Times New Roman" w:hAnsi="Times New Roman"/>
                <w:sz w:val="24"/>
                <w:szCs w:val="24"/>
              </w:rPr>
              <w:t xml:space="preserve"> both liquid and solid samples.</w:t>
            </w:r>
          </w:p>
          <w:p w:rsidR="006F0242" w:rsidRDefault="006F0242" w:rsidP="006F0242">
            <w:pPr>
              <w:spacing w:after="0"/>
              <w:ind w:left="360"/>
              <w:rPr>
                <w:rFonts w:ascii="Times New Roman" w:hAnsi="Times New Roman"/>
                <w:sz w:val="24"/>
                <w:szCs w:val="24"/>
              </w:rPr>
            </w:pPr>
          </w:p>
          <w:p w:rsidR="006F0242" w:rsidRDefault="006F0242" w:rsidP="006F0242">
            <w:pPr>
              <w:spacing w:after="0"/>
              <w:ind w:left="360"/>
              <w:rPr>
                <w:rFonts w:ascii="Times New Roman" w:hAnsi="Times New Roman"/>
                <w:sz w:val="24"/>
                <w:szCs w:val="24"/>
              </w:rPr>
            </w:pPr>
            <w:r>
              <w:rPr>
                <w:rFonts w:ascii="Times New Roman" w:hAnsi="Times New Roman"/>
                <w:sz w:val="24"/>
                <w:szCs w:val="24"/>
              </w:rPr>
              <w:t>Accessories: Nitrogen and air gas cylinder with SS regulator, two spare thermocouples</w:t>
            </w:r>
          </w:p>
          <w:p w:rsidR="006F0242" w:rsidRPr="002A45ED" w:rsidRDefault="006F0242" w:rsidP="006F0242">
            <w:pPr>
              <w:pStyle w:val="ListParagraph"/>
              <w:spacing w:after="0"/>
              <w:rPr>
                <w:rFonts w:ascii="Times New Roman" w:hAnsi="Times New Roman"/>
                <w:sz w:val="24"/>
                <w:szCs w:val="24"/>
              </w:rPr>
            </w:pPr>
          </w:p>
          <w:p w:rsidR="006F0242" w:rsidRPr="00F45796" w:rsidRDefault="006F0242" w:rsidP="006F0242">
            <w:pPr>
              <w:pStyle w:val="ListParagraph"/>
              <w:spacing w:after="0"/>
              <w:ind w:left="284"/>
              <w:rPr>
                <w:rFonts w:ascii="Times New Roman" w:hAnsi="Times New Roman"/>
                <w:b/>
                <w:sz w:val="24"/>
                <w:szCs w:val="24"/>
              </w:rPr>
            </w:pPr>
            <w:r w:rsidRPr="00F45796">
              <w:rPr>
                <w:rFonts w:ascii="Times New Roman" w:hAnsi="Times New Roman"/>
                <w:b/>
                <w:sz w:val="24"/>
                <w:szCs w:val="24"/>
              </w:rPr>
              <w:t>General conditions</w:t>
            </w:r>
          </w:p>
          <w:p w:rsidR="006F0242" w:rsidRDefault="006F0242" w:rsidP="006F0242">
            <w:pPr>
              <w:spacing w:after="120"/>
              <w:ind w:left="755" w:hanging="35"/>
              <w:rPr>
                <w:rFonts w:ascii="Times New Roman" w:hAnsi="Times New Roman"/>
                <w:sz w:val="24"/>
                <w:szCs w:val="24"/>
              </w:rPr>
            </w:pPr>
            <w:r>
              <w:rPr>
                <w:rFonts w:ascii="Times New Roman" w:hAnsi="Times New Roman"/>
                <w:sz w:val="24"/>
                <w:szCs w:val="24"/>
              </w:rPr>
              <w:t xml:space="preserve">Vendor must provide three latest purchase orders given to government organizations. </w:t>
            </w:r>
          </w:p>
          <w:p w:rsidR="006F0242" w:rsidRDefault="006F0242" w:rsidP="006F0242">
            <w:pPr>
              <w:spacing w:after="120"/>
              <w:ind w:left="755" w:hanging="35"/>
              <w:rPr>
                <w:rFonts w:ascii="Times New Roman" w:hAnsi="Times New Roman"/>
                <w:sz w:val="24"/>
                <w:szCs w:val="24"/>
              </w:rPr>
            </w:pPr>
            <w:r>
              <w:rPr>
                <w:rFonts w:ascii="Times New Roman" w:hAnsi="Times New Roman"/>
                <w:sz w:val="24"/>
                <w:szCs w:val="24"/>
              </w:rPr>
              <w:t xml:space="preserve">Vendors should provide compliance statement point wise based on above </w:t>
            </w:r>
            <w:proofErr w:type="gramStart"/>
            <w:r>
              <w:rPr>
                <w:rFonts w:ascii="Times New Roman" w:hAnsi="Times New Roman"/>
                <w:sz w:val="24"/>
                <w:szCs w:val="24"/>
              </w:rPr>
              <w:t>given  specifications</w:t>
            </w:r>
            <w:proofErr w:type="gramEnd"/>
            <w:r>
              <w:rPr>
                <w:rFonts w:ascii="Times New Roman" w:hAnsi="Times New Roman"/>
                <w:sz w:val="24"/>
                <w:szCs w:val="24"/>
              </w:rPr>
              <w:t>.</w:t>
            </w:r>
          </w:p>
          <w:p w:rsidR="006F0242" w:rsidRDefault="006F0242" w:rsidP="006F0242">
            <w:pPr>
              <w:spacing w:after="120"/>
              <w:ind w:left="755" w:hanging="35"/>
              <w:rPr>
                <w:rFonts w:ascii="Times New Roman" w:hAnsi="Times New Roman"/>
                <w:sz w:val="24"/>
                <w:szCs w:val="24"/>
              </w:rPr>
            </w:pPr>
            <w:r>
              <w:rPr>
                <w:rFonts w:ascii="Times New Roman" w:hAnsi="Times New Roman"/>
                <w:sz w:val="24"/>
                <w:szCs w:val="24"/>
              </w:rPr>
              <w:t>Installation must be free of cost at our site.</w:t>
            </w:r>
          </w:p>
          <w:p w:rsidR="00431364" w:rsidRPr="00C103AD" w:rsidRDefault="006F0242" w:rsidP="006F0242">
            <w:pPr>
              <w:pStyle w:val="ListParagraph"/>
              <w:spacing w:after="0"/>
              <w:ind w:left="755" w:hanging="35"/>
              <w:rPr>
                <w:rFonts w:ascii="Times New Roman" w:hAnsi="Times New Roman"/>
                <w:sz w:val="24"/>
                <w:szCs w:val="24"/>
              </w:rPr>
            </w:pPr>
            <w:r>
              <w:rPr>
                <w:rFonts w:ascii="Times New Roman" w:hAnsi="Times New Roman"/>
                <w:sz w:val="24"/>
                <w:szCs w:val="24"/>
              </w:rPr>
              <w:t>At least two years warranty</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lastRenderedPageBreak/>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ISO/CE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w:t>
      </w:r>
      <w:r w:rsidR="00114CA0">
        <w:rPr>
          <w:rFonts w:ascii="Times New Roman" w:hAnsi="Times New Roman"/>
          <w:sz w:val="24"/>
          <w:szCs w:val="24"/>
        </w:rPr>
        <w:t>1</w:t>
      </w:r>
      <w:r w:rsidR="00C103AD">
        <w:rPr>
          <w:rFonts w:ascii="Times New Roman" w:hAnsi="Times New Roman"/>
          <w:sz w:val="24"/>
          <w:szCs w:val="24"/>
        </w:rPr>
        <w:t xml:space="preserve"> </w:t>
      </w:r>
      <w:r w:rsidR="00FF4563" w:rsidRPr="00F24761">
        <w:rPr>
          <w:rFonts w:ascii="Times New Roman" w:hAnsi="Times New Roman"/>
          <w:sz w:val="24"/>
          <w:szCs w:val="24"/>
        </w:rPr>
        <w:t xml:space="preserve">year for </w:t>
      </w:r>
      <w:r w:rsidR="00441B50">
        <w:rPr>
          <w:rFonts w:ascii="Times New Roman" w:hAnsi="Times New Roman"/>
          <w:sz w:val="24"/>
          <w:szCs w:val="24"/>
        </w:rPr>
        <w:t xml:space="preserve">complete </w:t>
      </w:r>
      <w:r w:rsidR="00FF4563" w:rsidRPr="00F24761">
        <w:rPr>
          <w:rFonts w:ascii="Times New Roman" w:hAnsi="Times New Roman"/>
          <w:sz w:val="24"/>
          <w:szCs w:val="24"/>
        </w:rPr>
        <w:t>instrument</w:t>
      </w:r>
      <w:r w:rsidR="00887770">
        <w:rPr>
          <w:rFonts w:ascii="Times New Roman" w:hAnsi="Times New Roman"/>
          <w:sz w:val="24"/>
          <w:szCs w:val="24"/>
        </w:rPr>
        <w:t xml:space="preserve"> with all modules</w:t>
      </w:r>
      <w:r w:rsidR="00FF4563" w:rsidRPr="00F24761">
        <w:rPr>
          <w:rFonts w:ascii="Times New Roman" w:hAnsi="Times New Roman"/>
          <w:sz w:val="24"/>
          <w:szCs w:val="24"/>
        </w:rPr>
        <w:t xml:space="preserve"> and labor.</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450612" w:rsidP="0012470E">
      <w:pPr>
        <w:spacing w:after="0" w:line="240" w:lineRule="auto"/>
        <w:ind w:left="5760" w:firstLine="720"/>
        <w:jc w:val="both"/>
      </w:pPr>
      <w:r>
        <w:t>Tele:  0172-5221</w:t>
      </w:r>
      <w:r w:rsidR="00384F32">
        <w:t>511</w:t>
      </w:r>
      <w:r w:rsidR="005E068F">
        <w:t xml:space="preserve"> </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6F0242">
        <w:rPr>
          <w:rFonts w:ascii="Times New Roman" w:eastAsia="Times New Roman" w:hAnsi="Times New Roman"/>
          <w:sz w:val="24"/>
          <w:szCs w:val="24"/>
          <w:lang w:eastAsia="en-IN"/>
        </w:rPr>
        <w:t>two</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8F49D7">
        <w:rPr>
          <w:rFonts w:ascii="Arial" w:hAnsi="Arial" w:cs="Arial"/>
          <w:bCs/>
          <w:color w:val="FF0000"/>
          <w:sz w:val="20"/>
          <w:szCs w:val="20"/>
          <w:lang w:val="en-US"/>
        </w:rPr>
        <w:t>6</w:t>
      </w:r>
      <w:r w:rsidR="00384F32">
        <w:rPr>
          <w:rFonts w:ascii="Arial" w:hAnsi="Arial" w:cs="Arial"/>
          <w:bCs/>
          <w:color w:val="FF0000"/>
          <w:sz w:val="20"/>
          <w:szCs w:val="20"/>
          <w:lang w:val="en-US"/>
        </w:rPr>
        <w:t>000</w:t>
      </w:r>
      <w:r w:rsidR="00DA7E69">
        <w:rPr>
          <w:rFonts w:ascii="Arial" w:hAnsi="Arial" w:cs="Arial"/>
          <w:bCs/>
          <w:color w:val="FF0000"/>
          <w:sz w:val="20"/>
          <w:szCs w:val="20"/>
          <w:lang w:val="en-US"/>
        </w:rPr>
        <w:t>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proofErr w:type="gramStart"/>
      <w:r w:rsidRPr="006B433F">
        <w:rPr>
          <w:rFonts w:ascii="Arial" w:hAnsi="Arial" w:cs="Arial"/>
          <w:b/>
          <w:color w:val="0066CC"/>
          <w:sz w:val="20"/>
          <w:szCs w:val="20"/>
          <w:u w:val="single"/>
          <w:lang w:val="en-US"/>
        </w:rPr>
        <w:t>BIDS</w:t>
      </w:r>
      <w:r w:rsidRPr="006B433F">
        <w:rPr>
          <w:rFonts w:cs="Calibri"/>
          <w:b/>
          <w:bCs/>
          <w:sz w:val="20"/>
          <w:szCs w:val="20"/>
          <w:u w:val="single"/>
          <w:lang w:eastAsia="en-IN"/>
        </w:rPr>
        <w:t xml:space="preserve"> </w:t>
      </w:r>
      <w:r w:rsidRPr="006B433F">
        <w:rPr>
          <w:rFonts w:cs="Calibri"/>
          <w:b/>
          <w:bCs/>
          <w:sz w:val="20"/>
          <w:szCs w:val="20"/>
          <w:lang w:eastAsia="en-IN"/>
        </w:rPr>
        <w:t>:</w:t>
      </w:r>
      <w:proofErr w:type="gramEnd"/>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AE0E56">
        <w:rPr>
          <w:rFonts w:cs="Arial Unicode MS" w:hint="cs"/>
          <w:b/>
          <w:color w:val="FF0000"/>
          <w:sz w:val="20"/>
          <w:szCs w:val="20"/>
          <w:cs/>
          <w:lang w:eastAsia="en-IN" w:bidi="hi-IN"/>
        </w:rPr>
        <w:t>26</w:t>
      </w:r>
      <w:r w:rsidR="00384F32">
        <w:rPr>
          <w:rFonts w:cs="Arial Unicode MS" w:hint="cs"/>
          <w:b/>
          <w:color w:val="FF0000"/>
          <w:sz w:val="20"/>
          <w:szCs w:val="20"/>
          <w:cs/>
          <w:lang w:eastAsia="en-IN" w:bidi="hi-IN"/>
        </w:rPr>
        <w:t>.</w:t>
      </w:r>
      <w:r w:rsidR="00470C29">
        <w:rPr>
          <w:rFonts w:cs="Arial Unicode MS" w:hint="cs"/>
          <w:b/>
          <w:color w:val="FF0000"/>
          <w:sz w:val="20"/>
          <w:szCs w:val="20"/>
          <w:cs/>
          <w:lang w:eastAsia="en-IN" w:bidi="hi-IN"/>
        </w:rPr>
        <w:t xml:space="preserve">06.2017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proofErr w:type="spellStart"/>
      <w:proofErr w:type="gramStart"/>
      <w:r w:rsidR="00CB1D73" w:rsidRPr="006B433F">
        <w:rPr>
          <w:rFonts w:ascii="Arial" w:hAnsi="Arial" w:cs="Arial"/>
          <w:bCs/>
          <w:sz w:val="20"/>
          <w:szCs w:val="20"/>
          <w:lang w:val="en-US"/>
        </w:rPr>
        <w:t>i.e</w:t>
      </w:r>
      <w:proofErr w:type="spellEnd"/>
      <w:r w:rsidR="00CB1D73" w:rsidRPr="006B433F">
        <w:rPr>
          <w:rFonts w:ascii="Arial" w:hAnsi="Arial" w:cs="Arial"/>
          <w:bCs/>
          <w:sz w:val="20"/>
          <w:szCs w:val="20"/>
          <w:lang w:val="en-US"/>
        </w:rPr>
        <w:t xml:space="preserve"> </w:t>
      </w:r>
      <w:r w:rsidR="005A3315" w:rsidRPr="006B433F">
        <w:rPr>
          <w:rFonts w:ascii="Arial" w:hAnsi="Arial" w:cs="Arial"/>
          <w:bCs/>
          <w:sz w:val="20"/>
          <w:szCs w:val="20"/>
          <w:lang w:val="en-US"/>
        </w:rPr>
        <w:t xml:space="preserve"> </w:t>
      </w:r>
      <w:r w:rsidR="00AE0E56">
        <w:rPr>
          <w:rFonts w:cs="Arial Unicode MS" w:hint="cs"/>
          <w:b/>
          <w:color w:val="FF0000"/>
          <w:sz w:val="20"/>
          <w:szCs w:val="20"/>
          <w:cs/>
          <w:lang w:eastAsia="en-IN" w:bidi="hi-IN"/>
        </w:rPr>
        <w:t>26</w:t>
      </w:r>
      <w:r w:rsidR="00384F32">
        <w:rPr>
          <w:rFonts w:cs="Arial Unicode MS" w:hint="cs"/>
          <w:b/>
          <w:color w:val="FF0000"/>
          <w:sz w:val="20"/>
          <w:szCs w:val="20"/>
          <w:cs/>
          <w:lang w:eastAsia="en-IN" w:bidi="hi-IN"/>
        </w:rPr>
        <w:t>.06.2017</w:t>
      </w:r>
      <w:proofErr w:type="gramEnd"/>
      <w:r w:rsidR="00384F32">
        <w:rPr>
          <w:rFonts w:cs="Arial Unicode MS" w:hint="cs"/>
          <w:b/>
          <w:color w:val="FF0000"/>
          <w:sz w:val="20"/>
          <w:szCs w:val="20"/>
          <w:cs/>
          <w:lang w:eastAsia="en-IN" w:bidi="hi-IN"/>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CIAB/1(</w:t>
      </w:r>
      <w:r w:rsidR="00AE0E56">
        <w:rPr>
          <w:rFonts w:ascii="Century Gothic" w:hAnsi="Century Gothic"/>
          <w:b/>
          <w:sz w:val="20"/>
          <w:szCs w:val="20"/>
          <w:u w:val="single"/>
        </w:rPr>
        <w:t>101</w:t>
      </w:r>
      <w:r w:rsidR="00E2383F">
        <w:rPr>
          <w:rFonts w:ascii="Century Gothic" w:hAnsi="Century Gothic"/>
          <w:b/>
          <w:sz w:val="20"/>
          <w:szCs w:val="20"/>
          <w:u w:val="single"/>
        </w:rPr>
        <w:t>)/17-18/</w:t>
      </w:r>
      <w:proofErr w:type="spellStart"/>
      <w:r w:rsidR="00E2383F">
        <w:rPr>
          <w:rFonts w:ascii="Century Gothic" w:hAnsi="Century Gothic"/>
          <w:b/>
          <w:sz w:val="20"/>
          <w:szCs w:val="20"/>
          <w:u w:val="single"/>
        </w:rPr>
        <w:t>N.Pur</w:t>
      </w:r>
      <w:proofErr w:type="spellEnd"/>
      <w:r w:rsidR="00E238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F71875">
        <w:rPr>
          <w:rFonts w:ascii="Century Gothic" w:hAnsi="Century Gothic"/>
          <w:b/>
          <w:sz w:val="20"/>
          <w:szCs w:val="20"/>
          <w:u w:val="single"/>
        </w:rPr>
        <w:t>Simultaneous thermal analyser (TGA coupled with DSC/DTA)</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AE0E56">
        <w:rPr>
          <w:rFonts w:cs="Arial Unicode MS" w:hint="cs"/>
          <w:b/>
          <w:color w:val="FF0000"/>
          <w:sz w:val="20"/>
          <w:szCs w:val="20"/>
          <w:cs/>
          <w:lang w:eastAsia="en-IN" w:bidi="hi-IN"/>
        </w:rPr>
        <w:t>26</w:t>
      </w:r>
      <w:r w:rsidR="00384F32">
        <w:rPr>
          <w:rFonts w:cs="Arial Unicode MS" w:hint="cs"/>
          <w:b/>
          <w:color w:val="FF0000"/>
          <w:sz w:val="20"/>
          <w:szCs w:val="20"/>
          <w:cs/>
          <w:lang w:eastAsia="en-IN" w:bidi="hi-IN"/>
        </w:rPr>
        <w:t>.06.2017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lastRenderedPageBreak/>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w:t>
      </w:r>
      <w:r w:rsidRPr="00CA1A6A">
        <w:rPr>
          <w:rFonts w:ascii="Arial" w:hAnsi="Arial" w:cs="Arial"/>
          <w:b/>
          <w:sz w:val="20"/>
          <w:szCs w:val="20"/>
          <w:u w:val="single"/>
        </w:rPr>
        <w:lastRenderedPageBreak/>
        <w:t>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6F0242">
        <w:rPr>
          <w:rFonts w:ascii="Arial" w:hAnsi="Arial" w:cs="Arial"/>
          <w:sz w:val="20"/>
          <w:szCs w:val="20"/>
        </w:rPr>
        <w:t>27</w:t>
      </w:r>
      <w:r w:rsidR="00595C43">
        <w:rPr>
          <w:rFonts w:ascii="Arial" w:hAnsi="Arial" w:cs="Arial"/>
          <w:sz w:val="20"/>
          <w:szCs w:val="20"/>
        </w:rPr>
        <w:t xml:space="preserve">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6F0242">
        <w:rPr>
          <w:rFonts w:ascii="Arial" w:hAnsi="Arial" w:cs="Arial"/>
          <w:sz w:val="20"/>
          <w:szCs w:val="20"/>
        </w:rPr>
        <w:t>two</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r w:rsidR="00384F32">
        <w:rPr>
          <w:rFonts w:ascii="Arial" w:hAnsi="Arial" w:cs="Arial"/>
          <w:sz w:val="20"/>
          <w:szCs w:val="20"/>
        </w:rPr>
        <w:t>.</w:t>
      </w:r>
    </w:p>
    <w:p w:rsidR="00384F32" w:rsidRPr="00C96BAB" w:rsidRDefault="00384F32" w:rsidP="00EE7CA8">
      <w:pPr>
        <w:suppressAutoHyphens/>
        <w:spacing w:before="60"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lastRenderedPageBreak/>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w:t>
      </w:r>
      <w:proofErr w:type="spellStart"/>
      <w:r>
        <w:t>Hardip</w:t>
      </w:r>
      <w:proofErr w:type="spellEnd"/>
      <w:r>
        <w:t xml:space="preserve">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w:t>
      </w:r>
      <w:r w:rsidR="00484A21">
        <w:t>5</w:t>
      </w:r>
      <w:r w:rsidR="00AF5298">
        <w:t>11</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431364">
        <w:rPr>
          <w:rFonts w:ascii="Century Gothic" w:hAnsi="Century Gothic"/>
          <w:b/>
          <w:sz w:val="20"/>
          <w:szCs w:val="20"/>
          <w:u w:val="single"/>
        </w:rPr>
        <w:t>CIAB/1(101)/17-18/</w:t>
      </w:r>
      <w:proofErr w:type="spellStart"/>
      <w:r w:rsidR="00431364">
        <w:rPr>
          <w:rFonts w:ascii="Century Gothic" w:hAnsi="Century Gothic"/>
          <w:b/>
          <w:sz w:val="20"/>
          <w:szCs w:val="20"/>
          <w:u w:val="single"/>
        </w:rPr>
        <w:t>N.Pur</w:t>
      </w:r>
      <w:proofErr w:type="spellEnd"/>
      <w:r w:rsidR="00431364">
        <w:rPr>
          <w:rFonts w:ascii="Century Gothic" w:hAnsi="Century Gothic"/>
          <w:b/>
          <w:sz w:val="20"/>
          <w:szCs w:val="20"/>
          <w:u w:val="single"/>
        </w:rPr>
        <w:t xml:space="preserve"> </w:t>
      </w:r>
      <w:r w:rsidR="00431364" w:rsidRPr="001B673D">
        <w:rPr>
          <w:b/>
          <w:sz w:val="20"/>
          <w:szCs w:val="20"/>
          <w:lang w:val="en-US"/>
        </w:rPr>
        <w:t xml:space="preserve">dated </w:t>
      </w:r>
      <w:r w:rsidR="00431364">
        <w:rPr>
          <w:b/>
          <w:sz w:val="20"/>
          <w:szCs w:val="20"/>
          <w:lang w:val="en-US"/>
        </w:rPr>
        <w:t xml:space="preserve">   </w:t>
      </w:r>
      <w:r w:rsidR="00484A21">
        <w:rPr>
          <w:b/>
          <w:sz w:val="20"/>
          <w:szCs w:val="20"/>
          <w:lang w:val="en-US"/>
        </w:rPr>
        <w:t>19</w:t>
      </w:r>
      <w:r w:rsidR="00431364">
        <w:rPr>
          <w:b/>
          <w:sz w:val="20"/>
          <w:szCs w:val="20"/>
          <w:lang w:val="en-US"/>
        </w:rPr>
        <w:t>.05.2017</w:t>
      </w:r>
      <w:r w:rsidR="00431364"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431364">
        <w:rPr>
          <w:rFonts w:ascii="Century Gothic" w:hAnsi="Century Gothic"/>
          <w:b/>
          <w:sz w:val="20"/>
          <w:szCs w:val="20"/>
          <w:u w:val="single"/>
        </w:rPr>
        <w:t>101</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Pr="001B673D">
        <w:rPr>
          <w:b/>
          <w:sz w:val="20"/>
          <w:szCs w:val="20"/>
          <w:lang w:val="en-US"/>
        </w:rPr>
        <w:t xml:space="preserve">dated </w:t>
      </w:r>
      <w:r w:rsidR="0002592C">
        <w:rPr>
          <w:b/>
          <w:sz w:val="20"/>
          <w:szCs w:val="20"/>
          <w:lang w:val="en-US"/>
        </w:rPr>
        <w:t xml:space="preserve">   </w:t>
      </w:r>
      <w:r w:rsidR="00484A21">
        <w:rPr>
          <w:b/>
          <w:sz w:val="20"/>
          <w:szCs w:val="20"/>
          <w:lang w:val="en-US"/>
        </w:rPr>
        <w:t>19</w:t>
      </w:r>
      <w:r w:rsidR="00AF5298">
        <w:rPr>
          <w:b/>
          <w:sz w:val="20"/>
          <w:szCs w:val="20"/>
          <w:lang w:val="en-US"/>
        </w:rPr>
        <w:t>.05.2017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FA8" w:rsidRDefault="00706FA8">
      <w:pPr>
        <w:spacing w:after="0" w:line="240" w:lineRule="auto"/>
      </w:pPr>
      <w:r>
        <w:separator/>
      </w:r>
    </w:p>
  </w:endnote>
  <w:endnote w:type="continuationSeparator" w:id="0">
    <w:p w:rsidR="00706FA8" w:rsidRDefault="00706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50612" w:rsidRPr="00DD5BA3" w:rsidRDefault="00CF6651" w:rsidP="00450612">
    <w:pPr>
      <w:pStyle w:val="Footer"/>
      <w:rPr>
        <w:b/>
      </w:rPr>
    </w:pPr>
    <w:r>
      <w:rPr>
        <w:b/>
      </w:rPr>
      <w:t>Website: www.ciab.res.in</w:t>
    </w:r>
    <w:r w:rsidR="00450612" w:rsidRPr="00DD5BA3">
      <w:rPr>
        <w:b/>
      </w:rPr>
      <w:t xml:space="preserve">                                      </w:t>
    </w:r>
    <w:r w:rsidR="00450612">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FA8" w:rsidRDefault="00706FA8">
      <w:pPr>
        <w:spacing w:after="0" w:line="240" w:lineRule="auto"/>
      </w:pPr>
      <w:r>
        <w:separator/>
      </w:r>
    </w:p>
  </w:footnote>
  <w:footnote w:type="continuationSeparator" w:id="0">
    <w:p w:rsidR="00706FA8" w:rsidRDefault="00706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C5114BB"/>
    <w:multiLevelType w:val="hybridMultilevel"/>
    <w:tmpl w:val="F3D0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1"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3"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0D170D"/>
    <w:multiLevelType w:val="hybridMultilevel"/>
    <w:tmpl w:val="08982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5EA41E8"/>
    <w:multiLevelType w:val="hybridMultilevel"/>
    <w:tmpl w:val="236E9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C2782"/>
    <w:multiLevelType w:val="multilevel"/>
    <w:tmpl w:val="B076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84084A"/>
    <w:multiLevelType w:val="multilevel"/>
    <w:tmpl w:val="7BE6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1480041"/>
    <w:multiLevelType w:val="hybridMultilevel"/>
    <w:tmpl w:val="F054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F462B"/>
    <w:multiLevelType w:val="hybridMultilevel"/>
    <w:tmpl w:val="AF087B8E"/>
    <w:lvl w:ilvl="0" w:tplc="7D162ABE">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81555B5"/>
    <w:multiLevelType w:val="hybridMultilevel"/>
    <w:tmpl w:val="9222C8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963033D"/>
    <w:multiLevelType w:val="hybridMultilevel"/>
    <w:tmpl w:val="45D2F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3FD3DF9"/>
    <w:multiLevelType w:val="multilevel"/>
    <w:tmpl w:val="2372498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1638D"/>
    <w:multiLevelType w:val="hybridMultilevel"/>
    <w:tmpl w:val="BD52A7F8"/>
    <w:lvl w:ilvl="0" w:tplc="B2D4140E">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41" w15:restartNumberingAfterBreak="0">
    <w:nsid w:val="72870556"/>
    <w:multiLevelType w:val="hybridMultilevel"/>
    <w:tmpl w:val="63D0B75E"/>
    <w:lvl w:ilvl="0" w:tplc="C516874E">
      <w:start w:val="23"/>
      <w:numFmt w:val="bullet"/>
      <w:lvlText w:val=""/>
      <w:lvlJc w:val="left"/>
      <w:pPr>
        <w:ind w:left="2486" w:hanging="360"/>
      </w:pPr>
      <w:rPr>
        <w:rFonts w:ascii="Wingdings" w:eastAsia="Times New Roman" w:hAnsi="Wingdings" w:cs="Times New Roman" w:hint="default"/>
      </w:rPr>
    </w:lvl>
    <w:lvl w:ilvl="1" w:tplc="40090003">
      <w:start w:val="1"/>
      <w:numFmt w:val="bullet"/>
      <w:lvlText w:val="o"/>
      <w:lvlJc w:val="left"/>
      <w:pPr>
        <w:ind w:left="3240" w:hanging="360"/>
      </w:pPr>
      <w:rPr>
        <w:rFonts w:ascii="Courier New" w:hAnsi="Courier New" w:cs="Courier New" w:hint="default"/>
      </w:rPr>
    </w:lvl>
    <w:lvl w:ilvl="2" w:tplc="40090005">
      <w:start w:val="1"/>
      <w:numFmt w:val="bullet"/>
      <w:lvlText w:val=""/>
      <w:lvlJc w:val="left"/>
      <w:pPr>
        <w:ind w:left="3960" w:hanging="360"/>
      </w:pPr>
      <w:rPr>
        <w:rFonts w:ascii="Wingdings" w:hAnsi="Wingdings" w:hint="default"/>
      </w:rPr>
    </w:lvl>
    <w:lvl w:ilvl="3" w:tplc="40090001">
      <w:start w:val="1"/>
      <w:numFmt w:val="bullet"/>
      <w:lvlText w:val=""/>
      <w:lvlJc w:val="left"/>
      <w:pPr>
        <w:ind w:left="4680" w:hanging="360"/>
      </w:pPr>
      <w:rPr>
        <w:rFonts w:ascii="Symbol" w:hAnsi="Symbol" w:hint="default"/>
      </w:rPr>
    </w:lvl>
    <w:lvl w:ilvl="4" w:tplc="40090003">
      <w:start w:val="1"/>
      <w:numFmt w:val="bullet"/>
      <w:lvlText w:val="o"/>
      <w:lvlJc w:val="left"/>
      <w:pPr>
        <w:ind w:left="5400" w:hanging="360"/>
      </w:pPr>
      <w:rPr>
        <w:rFonts w:ascii="Courier New" w:hAnsi="Courier New" w:cs="Courier New" w:hint="default"/>
      </w:rPr>
    </w:lvl>
    <w:lvl w:ilvl="5" w:tplc="40090005">
      <w:start w:val="1"/>
      <w:numFmt w:val="bullet"/>
      <w:lvlText w:val=""/>
      <w:lvlJc w:val="left"/>
      <w:pPr>
        <w:ind w:left="6120" w:hanging="360"/>
      </w:pPr>
      <w:rPr>
        <w:rFonts w:ascii="Wingdings" w:hAnsi="Wingdings" w:hint="default"/>
      </w:rPr>
    </w:lvl>
    <w:lvl w:ilvl="6" w:tplc="40090001">
      <w:start w:val="1"/>
      <w:numFmt w:val="bullet"/>
      <w:lvlText w:val=""/>
      <w:lvlJc w:val="left"/>
      <w:pPr>
        <w:ind w:left="6840" w:hanging="360"/>
      </w:pPr>
      <w:rPr>
        <w:rFonts w:ascii="Symbol" w:hAnsi="Symbol" w:hint="default"/>
      </w:rPr>
    </w:lvl>
    <w:lvl w:ilvl="7" w:tplc="40090003">
      <w:start w:val="1"/>
      <w:numFmt w:val="bullet"/>
      <w:lvlText w:val="o"/>
      <w:lvlJc w:val="left"/>
      <w:pPr>
        <w:ind w:left="7560" w:hanging="360"/>
      </w:pPr>
      <w:rPr>
        <w:rFonts w:ascii="Courier New" w:hAnsi="Courier New" w:cs="Courier New" w:hint="default"/>
      </w:rPr>
    </w:lvl>
    <w:lvl w:ilvl="8" w:tplc="40090005">
      <w:start w:val="1"/>
      <w:numFmt w:val="bullet"/>
      <w:lvlText w:val=""/>
      <w:lvlJc w:val="left"/>
      <w:pPr>
        <w:ind w:left="8280" w:hanging="360"/>
      </w:pPr>
      <w:rPr>
        <w:rFonts w:ascii="Wingdings" w:hAnsi="Wingdings" w:hint="default"/>
      </w:rPr>
    </w:lvl>
  </w:abstractNum>
  <w:abstractNum w:abstractNumId="42"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44"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5"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43"/>
  </w:num>
  <w:num w:numId="4">
    <w:abstractNumId w:val="0"/>
  </w:num>
  <w:num w:numId="5">
    <w:abstractNumId w:val="10"/>
  </w:num>
  <w:num w:numId="6">
    <w:abstractNumId w:val="1"/>
  </w:num>
  <w:num w:numId="7">
    <w:abstractNumId w:val="12"/>
  </w:num>
  <w:num w:numId="8">
    <w:abstractNumId w:val="2"/>
  </w:num>
  <w:num w:numId="9">
    <w:abstractNumId w:val="8"/>
  </w:num>
  <w:num w:numId="10">
    <w:abstractNumId w:val="33"/>
  </w:num>
  <w:num w:numId="11">
    <w:abstractNumId w:val="42"/>
  </w:num>
  <w:num w:numId="12">
    <w:abstractNumId w:val="20"/>
  </w:num>
  <w:num w:numId="13">
    <w:abstractNumId w:val="4"/>
  </w:num>
  <w:num w:numId="14">
    <w:abstractNumId w:val="24"/>
  </w:num>
  <w:num w:numId="15">
    <w:abstractNumId w:val="18"/>
  </w:num>
  <w:num w:numId="16">
    <w:abstractNumId w:val="17"/>
  </w:num>
  <w:num w:numId="17">
    <w:abstractNumId w:val="3"/>
  </w:num>
  <w:num w:numId="18">
    <w:abstractNumId w:val="23"/>
  </w:num>
  <w:num w:numId="19">
    <w:abstractNumId w:val="5"/>
  </w:num>
  <w:num w:numId="20">
    <w:abstractNumId w:val="35"/>
  </w:num>
  <w:num w:numId="21">
    <w:abstractNumId w:val="45"/>
  </w:num>
  <w:num w:numId="22">
    <w:abstractNumId w:val="36"/>
  </w:num>
  <w:num w:numId="23">
    <w:abstractNumId w:val="22"/>
  </w:num>
  <w:num w:numId="24">
    <w:abstractNumId w:val="19"/>
  </w:num>
  <w:num w:numId="25">
    <w:abstractNumId w:val="38"/>
  </w:num>
  <w:num w:numId="26">
    <w:abstractNumId w:val="21"/>
  </w:num>
  <w:num w:numId="27">
    <w:abstractNumId w:val="32"/>
  </w:num>
  <w:num w:numId="28">
    <w:abstractNumId w:val="31"/>
  </w:num>
  <w:num w:numId="29">
    <w:abstractNumId w:val="40"/>
  </w:num>
  <w:num w:numId="30">
    <w:abstractNumId w:val="44"/>
  </w:num>
  <w:num w:numId="31">
    <w:abstractNumId w:val="37"/>
  </w:num>
  <w:num w:numId="32">
    <w:abstractNumId w:val="6"/>
  </w:num>
  <w:num w:numId="33">
    <w:abstractNumId w:val="13"/>
  </w:num>
  <w:num w:numId="34">
    <w:abstractNumId w:val="7"/>
  </w:num>
  <w:num w:numId="35">
    <w:abstractNumId w:val="14"/>
  </w:num>
  <w:num w:numId="36">
    <w:abstractNumId w:val="30"/>
  </w:num>
  <w:num w:numId="37">
    <w:abstractNumId w:val="41"/>
  </w:num>
  <w:num w:numId="38">
    <w:abstractNumId w:val="39"/>
  </w:num>
  <w:num w:numId="39">
    <w:abstractNumId w:val="15"/>
  </w:num>
  <w:num w:numId="40">
    <w:abstractNumId w:val="27"/>
  </w:num>
  <w:num w:numId="41">
    <w:abstractNumId w:val="28"/>
  </w:num>
  <w:num w:numId="42">
    <w:abstractNumId w:val="34"/>
  </w:num>
  <w:num w:numId="43">
    <w:abstractNumId w:val="9"/>
  </w:num>
  <w:num w:numId="44">
    <w:abstractNumId w:val="25"/>
  </w:num>
  <w:num w:numId="45">
    <w:abstractNumId w:val="16"/>
  </w:num>
  <w:num w:numId="46">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56E88"/>
    <w:rsid w:val="00063F39"/>
    <w:rsid w:val="00076453"/>
    <w:rsid w:val="00084654"/>
    <w:rsid w:val="00090AEA"/>
    <w:rsid w:val="00093703"/>
    <w:rsid w:val="000A25D3"/>
    <w:rsid w:val="000B14BC"/>
    <w:rsid w:val="000C41C5"/>
    <w:rsid w:val="000E12AB"/>
    <w:rsid w:val="00114CA0"/>
    <w:rsid w:val="00117358"/>
    <w:rsid w:val="0012470E"/>
    <w:rsid w:val="001264EF"/>
    <w:rsid w:val="001365F5"/>
    <w:rsid w:val="00146A61"/>
    <w:rsid w:val="00147FA3"/>
    <w:rsid w:val="001529A7"/>
    <w:rsid w:val="00163BA4"/>
    <w:rsid w:val="001862D2"/>
    <w:rsid w:val="00192D96"/>
    <w:rsid w:val="001B598D"/>
    <w:rsid w:val="001B673D"/>
    <w:rsid w:val="001C0A77"/>
    <w:rsid w:val="001C0F9F"/>
    <w:rsid w:val="001C6C0C"/>
    <w:rsid w:val="001D5845"/>
    <w:rsid w:val="001D5C94"/>
    <w:rsid w:val="001E5D69"/>
    <w:rsid w:val="001F0668"/>
    <w:rsid w:val="00203ED8"/>
    <w:rsid w:val="00210301"/>
    <w:rsid w:val="002124E9"/>
    <w:rsid w:val="00217DC2"/>
    <w:rsid w:val="00230F2A"/>
    <w:rsid w:val="00235B48"/>
    <w:rsid w:val="002510EB"/>
    <w:rsid w:val="0028444C"/>
    <w:rsid w:val="00290C73"/>
    <w:rsid w:val="002A06C5"/>
    <w:rsid w:val="002A4FDB"/>
    <w:rsid w:val="002D04B3"/>
    <w:rsid w:val="002D470E"/>
    <w:rsid w:val="002E0B17"/>
    <w:rsid w:val="002E4932"/>
    <w:rsid w:val="002F1093"/>
    <w:rsid w:val="00307E9E"/>
    <w:rsid w:val="00323E0A"/>
    <w:rsid w:val="00325628"/>
    <w:rsid w:val="00332110"/>
    <w:rsid w:val="003429C5"/>
    <w:rsid w:val="00367684"/>
    <w:rsid w:val="0038081A"/>
    <w:rsid w:val="00384F32"/>
    <w:rsid w:val="003A0D67"/>
    <w:rsid w:val="003A6AF5"/>
    <w:rsid w:val="003B588D"/>
    <w:rsid w:val="003E161C"/>
    <w:rsid w:val="003E36BA"/>
    <w:rsid w:val="003E7D5E"/>
    <w:rsid w:val="003F0832"/>
    <w:rsid w:val="00415118"/>
    <w:rsid w:val="00415950"/>
    <w:rsid w:val="00431364"/>
    <w:rsid w:val="00433A41"/>
    <w:rsid w:val="00441B50"/>
    <w:rsid w:val="00450612"/>
    <w:rsid w:val="00457981"/>
    <w:rsid w:val="00470C29"/>
    <w:rsid w:val="00484A21"/>
    <w:rsid w:val="004A1B1B"/>
    <w:rsid w:val="004B4842"/>
    <w:rsid w:val="004D2086"/>
    <w:rsid w:val="004E77A2"/>
    <w:rsid w:val="004F79F9"/>
    <w:rsid w:val="0050073B"/>
    <w:rsid w:val="00516552"/>
    <w:rsid w:val="005418DE"/>
    <w:rsid w:val="00547186"/>
    <w:rsid w:val="00552CE9"/>
    <w:rsid w:val="00555485"/>
    <w:rsid w:val="00561D4C"/>
    <w:rsid w:val="00587F0C"/>
    <w:rsid w:val="00595C43"/>
    <w:rsid w:val="00597493"/>
    <w:rsid w:val="005A046B"/>
    <w:rsid w:val="005A083E"/>
    <w:rsid w:val="005A3315"/>
    <w:rsid w:val="005C35FA"/>
    <w:rsid w:val="005C7BB0"/>
    <w:rsid w:val="005D7BFF"/>
    <w:rsid w:val="005E068F"/>
    <w:rsid w:val="005E1B29"/>
    <w:rsid w:val="005E50B0"/>
    <w:rsid w:val="005F6636"/>
    <w:rsid w:val="00614F34"/>
    <w:rsid w:val="00656EAB"/>
    <w:rsid w:val="00663BAF"/>
    <w:rsid w:val="00692FAF"/>
    <w:rsid w:val="006A30EA"/>
    <w:rsid w:val="006A3F0F"/>
    <w:rsid w:val="006A6BC5"/>
    <w:rsid w:val="006B1EB7"/>
    <w:rsid w:val="006B433F"/>
    <w:rsid w:val="006C1FFF"/>
    <w:rsid w:val="006C42FE"/>
    <w:rsid w:val="006F0242"/>
    <w:rsid w:val="006F4052"/>
    <w:rsid w:val="00705050"/>
    <w:rsid w:val="00706FA8"/>
    <w:rsid w:val="007154DC"/>
    <w:rsid w:val="0074607E"/>
    <w:rsid w:val="00757A46"/>
    <w:rsid w:val="007616F5"/>
    <w:rsid w:val="0076196A"/>
    <w:rsid w:val="00794290"/>
    <w:rsid w:val="00794C0A"/>
    <w:rsid w:val="007B055C"/>
    <w:rsid w:val="007B7C49"/>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107F"/>
    <w:rsid w:val="00884E30"/>
    <w:rsid w:val="00887770"/>
    <w:rsid w:val="00894C2F"/>
    <w:rsid w:val="008A687C"/>
    <w:rsid w:val="008B02AB"/>
    <w:rsid w:val="008B1F64"/>
    <w:rsid w:val="008B211D"/>
    <w:rsid w:val="008C7155"/>
    <w:rsid w:val="008D0DC6"/>
    <w:rsid w:val="008F49D7"/>
    <w:rsid w:val="00904003"/>
    <w:rsid w:val="00904AAA"/>
    <w:rsid w:val="00930016"/>
    <w:rsid w:val="009362FB"/>
    <w:rsid w:val="00940375"/>
    <w:rsid w:val="00962FEF"/>
    <w:rsid w:val="009841B3"/>
    <w:rsid w:val="00985857"/>
    <w:rsid w:val="00992242"/>
    <w:rsid w:val="00993A3D"/>
    <w:rsid w:val="009A2B09"/>
    <w:rsid w:val="009A4D30"/>
    <w:rsid w:val="009B2AD7"/>
    <w:rsid w:val="009E1287"/>
    <w:rsid w:val="009E448F"/>
    <w:rsid w:val="009F1606"/>
    <w:rsid w:val="009F4BF7"/>
    <w:rsid w:val="00A270F5"/>
    <w:rsid w:val="00A53F86"/>
    <w:rsid w:val="00A55769"/>
    <w:rsid w:val="00A637BF"/>
    <w:rsid w:val="00A71962"/>
    <w:rsid w:val="00A750D1"/>
    <w:rsid w:val="00A75D74"/>
    <w:rsid w:val="00A86808"/>
    <w:rsid w:val="00A877D8"/>
    <w:rsid w:val="00AA16FA"/>
    <w:rsid w:val="00AA27EE"/>
    <w:rsid w:val="00AA30DA"/>
    <w:rsid w:val="00AB7A70"/>
    <w:rsid w:val="00AC1FA4"/>
    <w:rsid w:val="00AD4420"/>
    <w:rsid w:val="00AD4BC9"/>
    <w:rsid w:val="00AD7B55"/>
    <w:rsid w:val="00AE0E56"/>
    <w:rsid w:val="00AE1C00"/>
    <w:rsid w:val="00AF5298"/>
    <w:rsid w:val="00AF718A"/>
    <w:rsid w:val="00B1300E"/>
    <w:rsid w:val="00B13AEB"/>
    <w:rsid w:val="00B31E58"/>
    <w:rsid w:val="00B437D6"/>
    <w:rsid w:val="00B51794"/>
    <w:rsid w:val="00B56D30"/>
    <w:rsid w:val="00B73BF3"/>
    <w:rsid w:val="00B8268B"/>
    <w:rsid w:val="00B8366F"/>
    <w:rsid w:val="00B859DA"/>
    <w:rsid w:val="00BA576A"/>
    <w:rsid w:val="00BA5869"/>
    <w:rsid w:val="00BA69F6"/>
    <w:rsid w:val="00BA6E5E"/>
    <w:rsid w:val="00BC02E4"/>
    <w:rsid w:val="00BD3597"/>
    <w:rsid w:val="00BE32F5"/>
    <w:rsid w:val="00BE7503"/>
    <w:rsid w:val="00C1017E"/>
    <w:rsid w:val="00C103AD"/>
    <w:rsid w:val="00C110ED"/>
    <w:rsid w:val="00C1416A"/>
    <w:rsid w:val="00C36841"/>
    <w:rsid w:val="00C42386"/>
    <w:rsid w:val="00C92470"/>
    <w:rsid w:val="00CA6BDD"/>
    <w:rsid w:val="00CA7EA3"/>
    <w:rsid w:val="00CB1D73"/>
    <w:rsid w:val="00CE25AF"/>
    <w:rsid w:val="00CE6331"/>
    <w:rsid w:val="00CF0711"/>
    <w:rsid w:val="00CF2500"/>
    <w:rsid w:val="00CF6651"/>
    <w:rsid w:val="00D01126"/>
    <w:rsid w:val="00D01754"/>
    <w:rsid w:val="00D10106"/>
    <w:rsid w:val="00D20451"/>
    <w:rsid w:val="00D27DD7"/>
    <w:rsid w:val="00D7317D"/>
    <w:rsid w:val="00D73662"/>
    <w:rsid w:val="00D76A0F"/>
    <w:rsid w:val="00D80D40"/>
    <w:rsid w:val="00D82E23"/>
    <w:rsid w:val="00D90795"/>
    <w:rsid w:val="00D90B42"/>
    <w:rsid w:val="00D944FA"/>
    <w:rsid w:val="00D95C2A"/>
    <w:rsid w:val="00DA7E69"/>
    <w:rsid w:val="00DB2A4F"/>
    <w:rsid w:val="00DD2974"/>
    <w:rsid w:val="00DD59DF"/>
    <w:rsid w:val="00DD5BA3"/>
    <w:rsid w:val="00E071D8"/>
    <w:rsid w:val="00E14AFE"/>
    <w:rsid w:val="00E221AA"/>
    <w:rsid w:val="00E22415"/>
    <w:rsid w:val="00E2383F"/>
    <w:rsid w:val="00E241A9"/>
    <w:rsid w:val="00E325C9"/>
    <w:rsid w:val="00E34398"/>
    <w:rsid w:val="00E40894"/>
    <w:rsid w:val="00E5633B"/>
    <w:rsid w:val="00E834E2"/>
    <w:rsid w:val="00E836A8"/>
    <w:rsid w:val="00E92F8B"/>
    <w:rsid w:val="00E9459A"/>
    <w:rsid w:val="00E97698"/>
    <w:rsid w:val="00EC2C17"/>
    <w:rsid w:val="00EE62C0"/>
    <w:rsid w:val="00EE7CA8"/>
    <w:rsid w:val="00EF3DC2"/>
    <w:rsid w:val="00EF703F"/>
    <w:rsid w:val="00F15749"/>
    <w:rsid w:val="00F17225"/>
    <w:rsid w:val="00F1744A"/>
    <w:rsid w:val="00F53F94"/>
    <w:rsid w:val="00F55C35"/>
    <w:rsid w:val="00F71875"/>
    <w:rsid w:val="00F84809"/>
    <w:rsid w:val="00FA3006"/>
    <w:rsid w:val="00FA38A9"/>
    <w:rsid w:val="00FA4FD5"/>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325628"/>
  </w:style>
  <w:style w:type="paragraph" w:customStyle="1" w:styleId="m3627429965076383633msolistparagraph">
    <w:name w:val="m_3627429965076383633msolistparagraph"/>
    <w:basedOn w:val="Normal"/>
    <w:rsid w:val="0032562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 w:id="19729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79AE0-3510-4250-B6F1-5AB76B81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4056</Words>
  <Characters>23122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2017-05-05T09:52:00Z</cp:lastPrinted>
  <dcterms:created xsi:type="dcterms:W3CDTF">2017-05-30T06:07:00Z</dcterms:created>
  <dcterms:modified xsi:type="dcterms:W3CDTF">2017-05-30T06:07:00Z</dcterms:modified>
</cp:coreProperties>
</file>